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315"/>
        </w:tabs>
        <w:spacing w:line="620" w:lineRule="exact"/>
        <w:jc w:val="left"/>
        <w:rPr>
          <w:rFonts w:ascii="黑体" w:hAnsi="黑体" w:eastAsia="黑体"/>
          <w:sz w:val="36"/>
          <w:szCs w:val="36"/>
        </w:rPr>
      </w:pPr>
      <w:bookmarkStart w:id="0" w:name="_Toc101167304"/>
      <w:r>
        <w:rPr>
          <w:rFonts w:hint="eastAsia" w:ascii="黑体" w:hAnsi="黑体" w:eastAsia="黑体" w:cs="黑体"/>
          <w:sz w:val="32"/>
          <w:szCs w:val="32"/>
        </w:rPr>
        <w:t>附表1-2</w:t>
      </w:r>
    </w:p>
    <w:p>
      <w:pPr>
        <w:spacing w:line="62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市级/校级推荐意见</w:t>
      </w:r>
    </w:p>
    <w:p>
      <w:pPr>
        <w:spacing w:line="620" w:lineRule="exact"/>
        <w:jc w:val="center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（由活动组织单位填写）</w:t>
      </w:r>
    </w:p>
    <w:tbl>
      <w:tblPr>
        <w:tblStyle w:val="9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764"/>
        <w:gridCol w:w="1496"/>
        <w:gridCol w:w="2130"/>
      </w:tblGrid>
      <w:tr>
        <w:tblPrEx>
          <w:tblLayout w:type="fixed"/>
        </w:tblPrEx>
        <w:tc>
          <w:tcPr>
            <w:tcW w:w="2130" w:type="dxa"/>
          </w:tcPr>
          <w:p>
            <w:pPr>
              <w:widowControl/>
              <w:spacing w:line="620" w:lineRule="exact"/>
              <w:jc w:val="center"/>
              <w:rPr>
                <w:rFonts w:ascii="仿宋_GB2312" w:hAnsi="宋体" w:eastAsia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b/>
                <w:bCs/>
                <w:sz w:val="30"/>
                <w:szCs w:val="30"/>
              </w:rPr>
              <w:t>单位</w:t>
            </w:r>
          </w:p>
        </w:tc>
        <w:tc>
          <w:tcPr>
            <w:tcW w:w="6390" w:type="dxa"/>
            <w:gridSpan w:val="3"/>
          </w:tcPr>
          <w:p>
            <w:pPr>
              <w:widowControl/>
              <w:spacing w:line="620" w:lineRule="exact"/>
              <w:jc w:val="left"/>
              <w:rPr>
                <w:rFonts w:ascii="仿宋_GB2312" w:hAnsi="宋体" w:eastAsia="仿宋_GB2312"/>
                <w:b/>
                <w:bCs/>
                <w:sz w:val="30"/>
                <w:szCs w:val="30"/>
              </w:rPr>
            </w:pPr>
          </w:p>
        </w:tc>
      </w:tr>
      <w:tr>
        <w:tblPrEx>
          <w:tblLayout w:type="fixed"/>
        </w:tblPrEx>
        <w:tc>
          <w:tcPr>
            <w:tcW w:w="2130" w:type="dxa"/>
          </w:tcPr>
          <w:p>
            <w:pPr>
              <w:widowControl/>
              <w:spacing w:line="620" w:lineRule="exact"/>
              <w:jc w:val="center"/>
              <w:rPr>
                <w:rFonts w:ascii="仿宋_GB2312" w:hAnsi="宋体" w:eastAsia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b/>
                <w:bCs/>
                <w:sz w:val="30"/>
                <w:szCs w:val="30"/>
              </w:rPr>
              <w:t>作品名称</w:t>
            </w:r>
          </w:p>
        </w:tc>
        <w:tc>
          <w:tcPr>
            <w:tcW w:w="6390" w:type="dxa"/>
            <w:gridSpan w:val="3"/>
          </w:tcPr>
          <w:p>
            <w:pPr>
              <w:widowControl/>
              <w:spacing w:line="620" w:lineRule="exact"/>
              <w:jc w:val="left"/>
              <w:rPr>
                <w:rFonts w:ascii="仿宋_GB2312" w:hAnsi="宋体" w:eastAsia="仿宋_GB2312"/>
                <w:b/>
                <w:bCs/>
                <w:sz w:val="30"/>
                <w:szCs w:val="30"/>
              </w:rPr>
            </w:pPr>
          </w:p>
        </w:tc>
      </w:tr>
      <w:tr>
        <w:tblPrEx>
          <w:tblLayout w:type="fixed"/>
        </w:tblPrEx>
        <w:tc>
          <w:tcPr>
            <w:tcW w:w="2130" w:type="dxa"/>
          </w:tcPr>
          <w:p>
            <w:pPr>
              <w:widowControl/>
              <w:spacing w:line="620" w:lineRule="exact"/>
              <w:jc w:val="center"/>
              <w:rPr>
                <w:rFonts w:ascii="仿宋_GB2312" w:hAnsi="宋体" w:eastAsia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b/>
                <w:bCs/>
                <w:sz w:val="30"/>
                <w:szCs w:val="30"/>
              </w:rPr>
              <w:t>作者</w:t>
            </w:r>
            <w:r>
              <w:rPr>
                <w:rFonts w:hint="eastAsia" w:hAnsi="宋体"/>
                <w:b/>
                <w:bCs/>
                <w:sz w:val="30"/>
                <w:szCs w:val="30"/>
              </w:rPr>
              <w:t>姓名</w:t>
            </w:r>
          </w:p>
        </w:tc>
        <w:tc>
          <w:tcPr>
            <w:tcW w:w="2764" w:type="dxa"/>
          </w:tcPr>
          <w:p>
            <w:pPr>
              <w:widowControl/>
              <w:spacing w:line="620" w:lineRule="exact"/>
              <w:jc w:val="left"/>
              <w:rPr>
                <w:rFonts w:ascii="仿宋_GB2312" w:hAnsi="宋体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1496" w:type="dxa"/>
          </w:tcPr>
          <w:p>
            <w:pPr>
              <w:widowControl/>
              <w:spacing w:line="620" w:lineRule="exact"/>
              <w:jc w:val="left"/>
              <w:rPr>
                <w:rFonts w:ascii="仿宋_GB2312" w:hAnsi="宋体" w:eastAsia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b/>
                <w:bCs/>
                <w:sz w:val="30"/>
                <w:szCs w:val="30"/>
              </w:rPr>
              <w:t>作品类别</w:t>
            </w:r>
          </w:p>
        </w:tc>
        <w:tc>
          <w:tcPr>
            <w:tcW w:w="2130" w:type="dxa"/>
          </w:tcPr>
          <w:p>
            <w:pPr>
              <w:widowControl/>
              <w:spacing w:line="620" w:lineRule="exact"/>
              <w:jc w:val="left"/>
              <w:rPr>
                <w:rFonts w:ascii="仿宋_GB2312" w:hAnsi="宋体" w:eastAsia="仿宋_GB2312"/>
                <w:sz w:val="30"/>
                <w:szCs w:val="30"/>
              </w:rPr>
            </w:pPr>
          </w:p>
        </w:tc>
      </w:tr>
      <w:tr>
        <w:tblPrEx>
          <w:tblLayout w:type="fixed"/>
        </w:tblPrEx>
        <w:trPr>
          <w:trHeight w:val="7273" w:hRule="atLeast"/>
        </w:trPr>
        <w:tc>
          <w:tcPr>
            <w:tcW w:w="8520" w:type="dxa"/>
            <w:gridSpan w:val="4"/>
          </w:tcPr>
          <w:p>
            <w:pPr>
              <w:widowControl/>
              <w:spacing w:line="620" w:lineRule="exact"/>
              <w:jc w:val="left"/>
              <w:rPr>
                <w:rFonts w:ascii="仿宋_GB2312" w:hAnsi="Calibri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30"/>
                <w:szCs w:val="30"/>
              </w:rPr>
              <w:t>质性评语：</w:t>
            </w:r>
            <w:r>
              <w:rPr>
                <w:rFonts w:hint="eastAsia" w:ascii="仿宋_GB2312" w:hAnsi="Calibri" w:eastAsia="仿宋_GB2312"/>
                <w:b/>
                <w:sz w:val="24"/>
                <w:szCs w:val="24"/>
              </w:rPr>
              <w:t>（不少于100字）</w:t>
            </w:r>
          </w:p>
          <w:p>
            <w:pPr>
              <w:widowControl/>
              <w:spacing w:line="620" w:lineRule="exact"/>
              <w:jc w:val="left"/>
              <w:rPr>
                <w:rFonts w:ascii="仿宋_GB2312" w:hAnsi="宋体" w:eastAsia="仿宋_GB2312"/>
                <w:sz w:val="30"/>
                <w:szCs w:val="30"/>
              </w:rPr>
            </w:pPr>
          </w:p>
          <w:p>
            <w:pPr>
              <w:widowControl/>
              <w:spacing w:line="620" w:lineRule="exact"/>
              <w:jc w:val="left"/>
              <w:rPr>
                <w:rFonts w:ascii="仿宋_GB2312" w:hAnsi="宋体" w:eastAsia="仿宋_GB2312"/>
                <w:sz w:val="30"/>
                <w:szCs w:val="30"/>
              </w:rPr>
            </w:pPr>
          </w:p>
          <w:p>
            <w:pPr>
              <w:widowControl/>
              <w:spacing w:line="620" w:lineRule="exact"/>
              <w:jc w:val="left"/>
              <w:rPr>
                <w:rFonts w:ascii="仿宋_GB2312" w:hAnsi="宋体" w:eastAsia="仿宋_GB2312"/>
                <w:sz w:val="30"/>
                <w:szCs w:val="30"/>
              </w:rPr>
            </w:pPr>
          </w:p>
          <w:p>
            <w:pPr>
              <w:widowControl/>
              <w:spacing w:line="620" w:lineRule="exact"/>
              <w:jc w:val="left"/>
              <w:rPr>
                <w:rFonts w:ascii="仿宋_GB2312" w:hAnsi="宋体" w:eastAsia="仿宋_GB2312"/>
                <w:sz w:val="30"/>
                <w:szCs w:val="30"/>
              </w:rPr>
            </w:pPr>
          </w:p>
          <w:p>
            <w:pPr>
              <w:widowControl/>
              <w:spacing w:line="620" w:lineRule="exact"/>
              <w:ind w:firstLine="5700" w:firstLineChars="1900"/>
              <w:jc w:val="left"/>
              <w:rPr>
                <w:rFonts w:ascii="仿宋_GB2312" w:hAnsi="宋体" w:eastAsia="仿宋_GB2312"/>
                <w:sz w:val="30"/>
                <w:szCs w:val="30"/>
              </w:rPr>
            </w:pPr>
          </w:p>
          <w:p>
            <w:pPr>
              <w:widowControl/>
              <w:spacing w:line="620" w:lineRule="exact"/>
              <w:ind w:firstLine="5700" w:firstLineChars="1900"/>
              <w:jc w:val="left"/>
              <w:rPr>
                <w:rFonts w:ascii="仿宋_GB2312" w:hAnsi="宋体" w:eastAsia="仿宋_GB2312"/>
                <w:sz w:val="30"/>
                <w:szCs w:val="30"/>
              </w:rPr>
            </w:pPr>
          </w:p>
          <w:p>
            <w:pPr>
              <w:widowControl/>
              <w:spacing w:line="620" w:lineRule="exact"/>
              <w:ind w:firstLine="5700" w:firstLineChars="1900"/>
              <w:jc w:val="left"/>
              <w:rPr>
                <w:rFonts w:ascii="仿宋_GB2312" w:hAnsi="宋体" w:eastAsia="仿宋_GB2312"/>
                <w:sz w:val="30"/>
                <w:szCs w:val="30"/>
              </w:rPr>
            </w:pPr>
          </w:p>
          <w:p>
            <w:pPr>
              <w:widowControl/>
              <w:spacing w:line="620" w:lineRule="exact"/>
              <w:ind w:firstLine="5700" w:firstLineChars="1900"/>
              <w:jc w:val="left"/>
              <w:rPr>
                <w:rFonts w:ascii="仿宋_GB2312" w:hAnsi="宋体" w:eastAsia="仿宋_GB2312"/>
                <w:sz w:val="30"/>
                <w:szCs w:val="30"/>
              </w:rPr>
            </w:pPr>
          </w:p>
          <w:p>
            <w:pPr>
              <w:widowControl/>
              <w:spacing w:line="620" w:lineRule="exact"/>
              <w:ind w:firstLine="6300" w:firstLineChars="2100"/>
              <w:jc w:val="left"/>
              <w:rPr>
                <w:rFonts w:ascii="仿宋_GB2312" w:hAnsi="宋体" w:eastAsia="仿宋_GB2312"/>
                <w:sz w:val="30"/>
                <w:szCs w:val="30"/>
              </w:rPr>
            </w:pPr>
          </w:p>
          <w:p>
            <w:pPr>
              <w:widowControl/>
              <w:spacing w:line="620" w:lineRule="exact"/>
              <w:ind w:firstLine="6300" w:firstLineChars="2100"/>
              <w:jc w:val="left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 xml:space="preserve">单位公章     </w:t>
            </w:r>
          </w:p>
          <w:p>
            <w:pPr>
              <w:widowControl/>
              <w:wordWrap w:val="0"/>
              <w:spacing w:line="620" w:lineRule="exact"/>
              <w:jc w:val="right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 xml:space="preserve">年    月    日    </w:t>
            </w:r>
          </w:p>
        </w:tc>
      </w:tr>
      <w:tr>
        <w:tblPrEx>
          <w:tblLayout w:type="fixed"/>
        </w:tblPrEx>
        <w:trPr>
          <w:trHeight w:val="1625" w:hRule="atLeast"/>
        </w:trPr>
        <w:tc>
          <w:tcPr>
            <w:tcW w:w="8520" w:type="dxa"/>
            <w:gridSpan w:val="4"/>
          </w:tcPr>
          <w:p>
            <w:pPr>
              <w:widowControl/>
              <w:spacing w:line="620" w:lineRule="exact"/>
              <w:jc w:val="left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b/>
                <w:bCs/>
                <w:sz w:val="30"/>
                <w:szCs w:val="30"/>
              </w:rPr>
              <w:t>备注：</w:t>
            </w:r>
          </w:p>
        </w:tc>
      </w:tr>
      <w:bookmarkEnd w:id="0"/>
    </w:tbl>
    <w:p>
      <w:pPr>
        <w:tabs>
          <w:tab w:val="left" w:pos="1265"/>
        </w:tabs>
      </w:pPr>
      <w:bookmarkStart w:id="1" w:name="_GoBack"/>
      <w:bookmarkEnd w:id="1"/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8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spacing w:after="120" w:line="240" w:lineRule="auto"/>
      <w:ind w:firstLine="420" w:firstLineChars="100"/>
    </w:pPr>
    <w:rPr>
      <w:rFonts w:ascii="Times New Roman" w:hAnsi="Times New Roman"/>
      <w:sz w:val="21"/>
    </w:rPr>
  </w:style>
  <w:style w:type="paragraph" w:styleId="3">
    <w:name w:val="Body Text"/>
    <w:basedOn w:val="1"/>
    <w:qFormat/>
    <w:uiPriority w:val="0"/>
    <w:pPr>
      <w:spacing w:line="560" w:lineRule="exact"/>
      <w:ind w:firstLine="630" w:firstLineChars="200"/>
    </w:pPr>
    <w:rPr>
      <w:rFonts w:ascii="仿宋_GB2312" w:hAnsi="仿宋_GB2312" w:eastAsia="仿宋_GB2312"/>
      <w:spacing w:val="-6"/>
      <w:sz w:val="32"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仿宋_GB2312" w:hAnsi="仿宋_GB2312" w:eastAsia="仿宋_GB2312"/>
      <w:spacing w:val="-6"/>
      <w:sz w:val="18"/>
      <w:szCs w:val="32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仿宋_GB2312" w:hAnsi="仿宋_GB2312" w:eastAsia="仿宋_GB2312"/>
      <w:spacing w:val="-6"/>
      <w:sz w:val="18"/>
      <w:szCs w:val="32"/>
    </w:rPr>
  </w:style>
  <w:style w:type="paragraph" w:styleId="6">
    <w:name w:val="footnote text"/>
    <w:basedOn w:val="1"/>
    <w:unhideWhenUsed/>
    <w:qFormat/>
    <w:uiPriority w:val="99"/>
    <w:pPr>
      <w:snapToGrid w:val="0"/>
      <w:jc w:val="left"/>
    </w:pPr>
    <w:rPr>
      <w:rFonts w:ascii="仿宋_GB2312" w:hAnsi="Calibri" w:eastAsia="仿宋_GB2312"/>
      <w:spacing w:val="-6"/>
      <w:sz w:val="18"/>
      <w:szCs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页脚1"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="Calibri" w:hAnsi="Times New Roman" w:eastAsia="宋体" w:cs="Times New Roman"/>
      <w:sz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16</Words>
  <Characters>95</Characters>
  <Lines>1</Lines>
  <Paragraphs>1</Paragraphs>
  <TotalTime>0</TotalTime>
  <ScaleCrop>false</ScaleCrop>
  <LinksUpToDate>false</LinksUpToDate>
  <CharactersWithSpaces>110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2025-06-04T14:46:00Z</dcterms:created>
  <dc:creator>任我行</dc:creator>
  <cp:lastModifiedBy>iPhone</cp:lastModifiedBy>
  <dcterms:modified xsi:type="dcterms:W3CDTF">2025-06-04T15:07:52Z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2052-12.18.2</vt:lpwstr>
  </property>
  <property fmtid="{D5CDD505-2E9C-101B-9397-08002B2CF9AE}" pid="3" name="ICV">
    <vt:lpwstr>2ABD9C5657184CD1B9ADE9248410ADB1_13</vt:lpwstr>
  </property>
  <property fmtid="{D5CDD505-2E9C-101B-9397-08002B2CF9AE}" pid="4" name="KSOTemplateDocerSaveRecord">
    <vt:lpwstr>eyJoZGlkIjoiOTBhNDRkNjExYzBmMmM3MThjNzAwNDcwMmNkMGYzMzgiLCJ1c2VySWQiOiI1NzA5Njk0ODAifQ==</vt:lpwstr>
  </property>
</Properties>
</file>